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50" w:rsidRDefault="009D2450" w:rsidP="009D2450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5B4C70">
        <w:rPr>
          <w:rFonts w:ascii="Book Antiqua" w:hAnsi="Book Antiqua"/>
          <w:b/>
          <w:sz w:val="28"/>
          <w:szCs w:val="28"/>
        </w:rPr>
        <w:t>FORMULARZ ZGŁASZANIA UWAG</w:t>
      </w:r>
    </w:p>
    <w:p w:rsidR="00CB5BB9" w:rsidRPr="005B4C70" w:rsidRDefault="00CB5BB9" w:rsidP="009D2450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Do projektu </w:t>
      </w:r>
      <w:r w:rsidR="00606CDE">
        <w:rPr>
          <w:rFonts w:ascii="Book Antiqua" w:hAnsi="Book Antiqua"/>
          <w:b/>
          <w:sz w:val="28"/>
          <w:szCs w:val="28"/>
        </w:rPr>
        <w:t>kryteriów wyboru operacji</w:t>
      </w:r>
      <w:r>
        <w:rPr>
          <w:rFonts w:ascii="Book Antiqua" w:hAnsi="Book Antiqua"/>
          <w:b/>
          <w:sz w:val="28"/>
          <w:szCs w:val="28"/>
        </w:rPr>
        <w:t xml:space="preserve"> Stowarzyszenia „Poleska Dolina Bugu”</w:t>
      </w:r>
    </w:p>
    <w:p w:rsidR="005B4C70" w:rsidRDefault="005B4C70" w:rsidP="00CB5BB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0AF9" w:rsidRDefault="00F80AF9" w:rsidP="00D601C1">
      <w:pPr>
        <w:spacing w:after="0"/>
        <w:jc w:val="center"/>
        <w:rPr>
          <w:rFonts w:ascii="Book Antiqua" w:hAnsi="Book Antiqua"/>
          <w:b/>
        </w:rPr>
      </w:pPr>
    </w:p>
    <w:p w:rsidR="009D2450" w:rsidRDefault="00CB5BB9" w:rsidP="009D245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9D2450" w:rsidRPr="00D601C1">
        <w:rPr>
          <w:rFonts w:ascii="Times New Roman" w:hAnsi="Times New Roman" w:cs="Times New Roman"/>
          <w:b/>
          <w:sz w:val="20"/>
          <w:szCs w:val="20"/>
        </w:rPr>
        <w:t>. Informacja o zgłaszającym</w:t>
      </w:r>
    </w:p>
    <w:p w:rsidR="005B4C70" w:rsidRDefault="005B4C70" w:rsidP="009D245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15"/>
        <w:gridCol w:w="5234"/>
      </w:tblGrid>
      <w:tr w:rsidR="005B4C70" w:rsidTr="005B4C70">
        <w:tc>
          <w:tcPr>
            <w:tcW w:w="4077" w:type="dxa"/>
            <w:shd w:val="clear" w:color="auto" w:fill="D9D9D9" w:themeFill="background1" w:themeFillShade="D9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5115" w:type="dxa"/>
            <w:shd w:val="clear" w:color="auto" w:fill="D9D9D9" w:themeFill="background1" w:themeFillShade="D9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Instytucja/organizacja (jeśli dotyczy)</w:t>
            </w:r>
          </w:p>
        </w:tc>
        <w:tc>
          <w:tcPr>
            <w:tcW w:w="5234" w:type="dxa"/>
            <w:shd w:val="clear" w:color="auto" w:fill="D9D9D9" w:themeFill="background1" w:themeFillShade="D9"/>
          </w:tcPr>
          <w:p w:rsidR="005B4C70" w:rsidRDefault="005B4C70" w:rsidP="005B4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</w:t>
            </w:r>
          </w:p>
        </w:tc>
      </w:tr>
      <w:tr w:rsidR="005B4C70" w:rsidTr="005B4C70">
        <w:trPr>
          <w:trHeight w:val="464"/>
        </w:trPr>
        <w:tc>
          <w:tcPr>
            <w:tcW w:w="4077" w:type="dxa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5" w:type="dxa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4" w:type="dxa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4C70" w:rsidTr="005B4C70">
        <w:tc>
          <w:tcPr>
            <w:tcW w:w="4077" w:type="dxa"/>
            <w:shd w:val="clear" w:color="auto" w:fill="D9D9D9" w:themeFill="background1" w:themeFillShade="D9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5115" w:type="dxa"/>
            <w:shd w:val="clear" w:color="auto" w:fill="D9D9D9" w:themeFill="background1" w:themeFillShade="D9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5234" w:type="dxa"/>
            <w:vMerge w:val="restart"/>
            <w:tcBorders>
              <w:right w:val="nil"/>
            </w:tcBorders>
            <w:shd w:val="clear" w:color="auto" w:fill="auto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4C70" w:rsidTr="005B4C70">
        <w:trPr>
          <w:trHeight w:val="459"/>
        </w:trPr>
        <w:tc>
          <w:tcPr>
            <w:tcW w:w="4077" w:type="dxa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5" w:type="dxa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B4C70" w:rsidRDefault="005B4C70" w:rsidP="009D245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637C" w:rsidRPr="00D601C1" w:rsidRDefault="005B4C70" w:rsidP="005B4C70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9D2450" w:rsidRPr="00D601C1">
        <w:rPr>
          <w:rFonts w:ascii="Times New Roman" w:hAnsi="Times New Roman" w:cs="Times New Roman"/>
          <w:sz w:val="20"/>
          <w:szCs w:val="20"/>
        </w:rPr>
        <w:t>ypełniony formularz prosimy przesyłać</w:t>
      </w:r>
      <w:r w:rsidR="0051637C" w:rsidRPr="00D601C1">
        <w:rPr>
          <w:rFonts w:ascii="Times New Roman" w:hAnsi="Times New Roman" w:cs="Times New Roman"/>
          <w:sz w:val="20"/>
          <w:szCs w:val="20"/>
        </w:rPr>
        <w:t xml:space="preserve"> pocztą elektroniczną na adres</w:t>
      </w:r>
      <w:r w:rsidR="0051637C" w:rsidRPr="005B4C70">
        <w:rPr>
          <w:rFonts w:ascii="Times New Roman" w:hAnsi="Times New Roman" w:cs="Times New Roman"/>
          <w:sz w:val="20"/>
          <w:szCs w:val="20"/>
        </w:rPr>
        <w:t>:</w:t>
      </w:r>
      <w:r w:rsidR="00D601C1" w:rsidRPr="005B4C70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5B4C70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poleskadolinabugu@poczta.fm</w:t>
        </w:r>
      </w:hyperlink>
      <w:r w:rsidRPr="005B4C70">
        <w:rPr>
          <w:rFonts w:ascii="Times New Roman" w:hAnsi="Times New Roman" w:cs="Times New Roman"/>
          <w:sz w:val="20"/>
          <w:szCs w:val="20"/>
        </w:rPr>
        <w:t xml:space="preserve"> </w:t>
      </w:r>
      <w:r w:rsidR="00D601C1" w:rsidRPr="005B4C70">
        <w:rPr>
          <w:rFonts w:ascii="Times New Roman" w:hAnsi="Times New Roman" w:cs="Times New Roman"/>
          <w:sz w:val="20"/>
          <w:szCs w:val="20"/>
        </w:rPr>
        <w:t xml:space="preserve"> </w:t>
      </w:r>
      <w:r w:rsidR="00D601C1">
        <w:rPr>
          <w:rFonts w:ascii="Times New Roman" w:hAnsi="Times New Roman" w:cs="Times New Roman"/>
          <w:sz w:val="20"/>
          <w:szCs w:val="20"/>
        </w:rPr>
        <w:t>lub osobiste przekazanie do biura LGD „</w:t>
      </w:r>
      <w:r>
        <w:rPr>
          <w:rFonts w:ascii="Times New Roman" w:hAnsi="Times New Roman" w:cs="Times New Roman"/>
          <w:sz w:val="20"/>
          <w:szCs w:val="20"/>
        </w:rPr>
        <w:t>Poleska Dolina Bugu</w:t>
      </w:r>
      <w:r w:rsidR="00D601C1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>, Okuninka XIII-1, 22-200 Włodawa</w:t>
      </w:r>
      <w:r w:rsidR="00117675">
        <w:rPr>
          <w:rFonts w:ascii="Times New Roman" w:hAnsi="Times New Roman" w:cs="Times New Roman"/>
          <w:sz w:val="20"/>
          <w:szCs w:val="20"/>
        </w:rPr>
        <w:t xml:space="preserve"> </w:t>
      </w:r>
      <w:r w:rsidR="00117675" w:rsidRPr="001176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do dnia </w:t>
      </w:r>
      <w:r w:rsidR="00606CDE">
        <w:rPr>
          <w:rFonts w:ascii="Times New Roman" w:hAnsi="Times New Roman" w:cs="Times New Roman"/>
          <w:b/>
          <w:color w:val="FF0000"/>
          <w:sz w:val="20"/>
          <w:szCs w:val="20"/>
        </w:rPr>
        <w:t>08</w:t>
      </w:r>
      <w:r w:rsidR="00117675" w:rsidRPr="00117675">
        <w:rPr>
          <w:rFonts w:ascii="Times New Roman" w:hAnsi="Times New Roman" w:cs="Times New Roman"/>
          <w:b/>
          <w:color w:val="FF0000"/>
          <w:sz w:val="20"/>
          <w:szCs w:val="20"/>
        </w:rPr>
        <w:t>.1</w:t>
      </w:r>
      <w:r w:rsidR="00606CDE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="00117675" w:rsidRPr="00117675">
        <w:rPr>
          <w:rFonts w:ascii="Times New Roman" w:hAnsi="Times New Roman" w:cs="Times New Roman"/>
          <w:b/>
          <w:color w:val="FF0000"/>
          <w:sz w:val="20"/>
          <w:szCs w:val="20"/>
        </w:rPr>
        <w:t>.2015 r.</w:t>
      </w:r>
    </w:p>
    <w:p w:rsidR="00011542" w:rsidRPr="00D601C1" w:rsidRDefault="00011542" w:rsidP="009D2450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D2450" w:rsidRPr="00D601C1" w:rsidRDefault="00CB5BB9" w:rsidP="005063E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9D2450" w:rsidRPr="00D601C1">
        <w:rPr>
          <w:rFonts w:ascii="Times New Roman" w:hAnsi="Times New Roman" w:cs="Times New Roman"/>
          <w:b/>
          <w:sz w:val="20"/>
          <w:szCs w:val="20"/>
        </w:rPr>
        <w:t xml:space="preserve">. Zgłaszane uwagi, wnioski i sugestie do </w:t>
      </w:r>
      <w:r w:rsidR="00FF4130">
        <w:rPr>
          <w:rFonts w:ascii="Times New Roman" w:hAnsi="Times New Roman" w:cs="Times New Roman"/>
          <w:b/>
          <w:sz w:val="20"/>
          <w:szCs w:val="20"/>
        </w:rPr>
        <w:t>projekt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r w:rsidR="005921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6CDE">
        <w:rPr>
          <w:rFonts w:ascii="Times New Roman" w:hAnsi="Times New Roman" w:cs="Times New Roman"/>
          <w:b/>
          <w:sz w:val="20"/>
          <w:szCs w:val="20"/>
        </w:rPr>
        <w:t>kryteriów wyboru operacji do dofinansowania</w:t>
      </w:r>
    </w:p>
    <w:tbl>
      <w:tblPr>
        <w:tblStyle w:val="Tabela-Siatka"/>
        <w:tblW w:w="14425" w:type="dxa"/>
        <w:tblBorders>
          <w:top w:val="single" w:sz="4" w:space="0" w:color="8C6B4F" w:themeColor="accent5"/>
          <w:left w:val="single" w:sz="4" w:space="0" w:color="8C6B4F" w:themeColor="accent5"/>
          <w:bottom w:val="single" w:sz="4" w:space="0" w:color="8C6B4F" w:themeColor="accent5"/>
          <w:right w:val="single" w:sz="4" w:space="0" w:color="8C6B4F" w:themeColor="accent5"/>
          <w:insideH w:val="single" w:sz="4" w:space="0" w:color="8C6B4F" w:themeColor="accent5"/>
          <w:insideV w:val="single" w:sz="4" w:space="0" w:color="8C6B4F" w:themeColor="accent5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4393"/>
        <w:gridCol w:w="6379"/>
      </w:tblGrid>
      <w:tr w:rsidR="00D601C1" w:rsidRPr="00D601C1" w:rsidTr="005B4C70">
        <w:trPr>
          <w:trHeight w:val="85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D601C1" w:rsidRPr="00D601C1" w:rsidRDefault="00D601C1" w:rsidP="005B4C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D601C1" w:rsidRPr="00D601C1" w:rsidRDefault="00606CDE" w:rsidP="00606CD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Kryterium</w:t>
            </w:r>
            <w:r w:rsidR="00313D6C">
              <w:rPr>
                <w:rFonts w:ascii="Times New Roman" w:hAnsi="Times New Roman" w:cs="Times New Roman"/>
                <w:b/>
                <w:szCs w:val="20"/>
              </w:rPr>
              <w:t>,</w:t>
            </w:r>
            <w:bookmarkStart w:id="0" w:name="_GoBack"/>
            <w:bookmarkEnd w:id="0"/>
            <w:r w:rsidR="00D601C1" w:rsidRPr="00D601C1">
              <w:rPr>
                <w:rFonts w:ascii="Times New Roman" w:hAnsi="Times New Roman" w:cs="Times New Roman"/>
                <w:b/>
                <w:szCs w:val="20"/>
              </w:rPr>
              <w:t xml:space="preserve"> do którego odnosi się uwaga </w:t>
            </w:r>
          </w:p>
        </w:tc>
        <w:tc>
          <w:tcPr>
            <w:tcW w:w="4393" w:type="dxa"/>
            <w:shd w:val="clear" w:color="auto" w:fill="D9D9D9" w:themeFill="background1" w:themeFillShade="D9"/>
            <w:vAlign w:val="center"/>
          </w:tcPr>
          <w:p w:rsidR="00D601C1" w:rsidRPr="00D601C1" w:rsidRDefault="00606CDE" w:rsidP="00606CD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Aktualna treść kryterium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D601C1" w:rsidRPr="00D601C1" w:rsidRDefault="00D601C1" w:rsidP="00BE7E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Propozycja zmiany</w:t>
            </w:r>
          </w:p>
        </w:tc>
      </w:tr>
      <w:tr w:rsidR="00D601C1" w:rsidRPr="00D601C1" w:rsidTr="005B4C70">
        <w:trPr>
          <w:trHeight w:val="567"/>
        </w:trPr>
        <w:tc>
          <w:tcPr>
            <w:tcW w:w="534" w:type="dxa"/>
            <w:vAlign w:val="center"/>
          </w:tcPr>
          <w:p w:rsidR="00D601C1" w:rsidRPr="00D601C1" w:rsidRDefault="00D601C1" w:rsidP="005B4C70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19" w:type="dxa"/>
            <w:vAlign w:val="center"/>
          </w:tcPr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vAlign w:val="center"/>
          </w:tcPr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5B4C70">
        <w:trPr>
          <w:trHeight w:val="567"/>
        </w:trPr>
        <w:tc>
          <w:tcPr>
            <w:tcW w:w="534" w:type="dxa"/>
            <w:vAlign w:val="center"/>
          </w:tcPr>
          <w:p w:rsidR="00D601C1" w:rsidRPr="00D601C1" w:rsidRDefault="00D601C1" w:rsidP="005B4C70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vAlign w:val="center"/>
          </w:tcPr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5B4C70">
        <w:trPr>
          <w:trHeight w:val="567"/>
        </w:trPr>
        <w:tc>
          <w:tcPr>
            <w:tcW w:w="534" w:type="dxa"/>
            <w:vAlign w:val="center"/>
          </w:tcPr>
          <w:p w:rsidR="00D601C1" w:rsidRPr="00D601C1" w:rsidRDefault="00D601C1" w:rsidP="005163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119" w:type="dxa"/>
            <w:vAlign w:val="center"/>
          </w:tcPr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vAlign w:val="center"/>
          </w:tcPr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5B4C70">
        <w:trPr>
          <w:trHeight w:val="567"/>
        </w:trPr>
        <w:tc>
          <w:tcPr>
            <w:tcW w:w="534" w:type="dxa"/>
            <w:vAlign w:val="center"/>
          </w:tcPr>
          <w:p w:rsidR="00D601C1" w:rsidRPr="00D601C1" w:rsidRDefault="00D601C1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119" w:type="dxa"/>
            <w:vAlign w:val="center"/>
          </w:tcPr>
          <w:p w:rsid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vAlign w:val="center"/>
          </w:tcPr>
          <w:p w:rsidR="00D601C1" w:rsidRP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D601C1" w:rsidRP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5B4C70">
        <w:trPr>
          <w:trHeight w:val="567"/>
        </w:trPr>
        <w:tc>
          <w:tcPr>
            <w:tcW w:w="534" w:type="dxa"/>
            <w:vAlign w:val="center"/>
          </w:tcPr>
          <w:p w:rsidR="00D601C1" w:rsidRPr="00D601C1" w:rsidRDefault="00D601C1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119" w:type="dxa"/>
            <w:vAlign w:val="center"/>
          </w:tcPr>
          <w:p w:rsid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vAlign w:val="center"/>
          </w:tcPr>
          <w:p w:rsidR="00D601C1" w:rsidRP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D601C1" w:rsidRP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43FF" w:rsidRPr="00D601C1" w:rsidRDefault="005743FF">
      <w:pPr>
        <w:rPr>
          <w:rFonts w:ascii="Times New Roman" w:hAnsi="Times New Roman" w:cs="Times New Roman"/>
          <w:sz w:val="20"/>
          <w:szCs w:val="20"/>
        </w:rPr>
      </w:pPr>
    </w:p>
    <w:sectPr w:rsidR="005743FF" w:rsidRPr="00D601C1" w:rsidSect="00FF4130">
      <w:headerReference w:type="default" r:id="rId9"/>
      <w:pgSz w:w="16838" w:h="11906" w:orient="landscape"/>
      <w:pgMar w:top="1071" w:right="1135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93" w:rsidRDefault="00087C93" w:rsidP="00FF4130">
      <w:pPr>
        <w:spacing w:after="0" w:line="240" w:lineRule="auto"/>
      </w:pPr>
      <w:r>
        <w:separator/>
      </w:r>
    </w:p>
  </w:endnote>
  <w:endnote w:type="continuationSeparator" w:id="0">
    <w:p w:rsidR="00087C93" w:rsidRDefault="00087C93" w:rsidP="00FF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93" w:rsidRDefault="00087C93" w:rsidP="00FF4130">
      <w:pPr>
        <w:spacing w:after="0" w:line="240" w:lineRule="auto"/>
      </w:pPr>
      <w:r>
        <w:separator/>
      </w:r>
    </w:p>
  </w:footnote>
  <w:footnote w:type="continuationSeparator" w:id="0">
    <w:p w:rsidR="00087C93" w:rsidRDefault="00087C93" w:rsidP="00FF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30" w:rsidRDefault="00FF4130">
    <w:pPr>
      <w:pStyle w:val="Nagwek"/>
    </w:pPr>
  </w:p>
  <w:tbl>
    <w:tblPr>
      <w:tblStyle w:val="Tabela-Siatka"/>
      <w:tblW w:w="146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86"/>
      <w:gridCol w:w="3856"/>
      <w:gridCol w:w="3856"/>
      <w:gridCol w:w="2964"/>
    </w:tblGrid>
    <w:tr w:rsidR="00FF4130" w:rsidTr="00FF4130">
      <w:trPr>
        <w:trHeight w:val="1063"/>
      </w:trPr>
      <w:tc>
        <w:tcPr>
          <w:tcW w:w="3986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FF4130" w:rsidP="002A516E">
          <w:pPr>
            <w:jc w:val="center"/>
          </w:pPr>
          <w:r>
            <w:rPr>
              <w:noProof/>
            </w:rPr>
            <w:drawing>
              <wp:inline distT="0" distB="0" distL="0" distR="0" wp14:anchorId="551D3812" wp14:editId="5CFCE520">
                <wp:extent cx="1238250" cy="810622"/>
                <wp:effectExtent l="0" t="0" r="0" b="889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 UE kolor_v.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681" cy="814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FF4130" w:rsidP="002A516E">
          <w:pPr>
            <w:jc w:val="center"/>
          </w:pPr>
          <w:r>
            <w:rPr>
              <w:noProof/>
            </w:rPr>
            <w:drawing>
              <wp:inline distT="0" distB="0" distL="0" distR="0" wp14:anchorId="6CEEED9D" wp14:editId="251E9CF1">
                <wp:extent cx="552450" cy="55553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 LEADER kolor.jp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706" cy="555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FF4130" w:rsidP="002A516E">
          <w:pPr>
            <w:jc w:val="center"/>
          </w:pPr>
          <w:r>
            <w:rPr>
              <w:noProof/>
            </w:rPr>
            <w:drawing>
              <wp:inline distT="0" distB="0" distL="0" distR="0" wp14:anchorId="22779B99" wp14:editId="61991273">
                <wp:extent cx="542925" cy="558437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DB w kole.jp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721" cy="565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4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FF4130" w:rsidP="002A516E">
          <w:pPr>
            <w:jc w:val="center"/>
          </w:pPr>
          <w:r>
            <w:rPr>
              <w:noProof/>
            </w:rPr>
            <w:drawing>
              <wp:inline distT="0" distB="0" distL="0" distR="0" wp14:anchorId="4865A5C3" wp14:editId="7E94F776">
                <wp:extent cx="857250" cy="561011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W-2014-2020-logo-kolor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648" cy="561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F4130" w:rsidTr="00FF4130">
      <w:trPr>
        <w:trHeight w:val="905"/>
      </w:trPr>
      <w:tc>
        <w:tcPr>
          <w:tcW w:w="14661" w:type="dxa"/>
          <w:gridSpan w:val="4"/>
          <w:tcBorders>
            <w:top w:val="dotted" w:sz="4" w:space="0" w:color="A5947E" w:themeColor="text2" w:themeTint="99"/>
            <w:bottom w:val="single" w:sz="12" w:space="0" w:color="A5947E" w:themeColor="text2" w:themeTint="99"/>
          </w:tcBorders>
        </w:tcPr>
        <w:p w:rsidR="00FF4130" w:rsidRPr="0031789E" w:rsidRDefault="00FF4130" w:rsidP="002A516E">
          <w:pPr>
            <w:ind w:left="-142" w:right="-108"/>
            <w:jc w:val="center"/>
            <w:rPr>
              <w:rFonts w:cs="Times New Roman"/>
              <w:sz w:val="18"/>
              <w:szCs w:val="18"/>
            </w:rPr>
          </w:pPr>
          <w:r w:rsidRPr="0031789E">
            <w:rPr>
              <w:rFonts w:cs="Times New Roman"/>
              <w:sz w:val="18"/>
              <w:szCs w:val="18"/>
            </w:rPr>
            <w:t>„Europejski Fundusz Rolny na rzecz Rozwoju Obszarów Wiejskich: Europa inwestująca w obszary wiejskie”. Projekt realizowany przez Lokalną Grupę Działania Stowarzyszenie „Poleska Dolina Bugu” współfinansowany ze środków Unii Europejskiej w ramach poddziałania „Wsparcie przygotowawcze” Działania „Wsparcie dla rozwoju lokalnego w ramach inicjatywy LEADER” Programu Rozwoju Obszarów Wiejskich na lata 2014-2020. Cel projektu: Realizacja planu włączenia społeczności, w szczególności przygotowanie LSR.</w:t>
          </w:r>
        </w:p>
      </w:tc>
    </w:tr>
  </w:tbl>
  <w:p w:rsidR="00FF4130" w:rsidRDefault="00FF4130" w:rsidP="00FF41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E3C6B"/>
    <w:multiLevelType w:val="hybridMultilevel"/>
    <w:tmpl w:val="1CD0AEA2"/>
    <w:lvl w:ilvl="0" w:tplc="71485C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50"/>
    <w:rsid w:val="00011542"/>
    <w:rsid w:val="00087C93"/>
    <w:rsid w:val="00117675"/>
    <w:rsid w:val="00117CE0"/>
    <w:rsid w:val="001C1255"/>
    <w:rsid w:val="00266E3A"/>
    <w:rsid w:val="002F1C9D"/>
    <w:rsid w:val="00313D6C"/>
    <w:rsid w:val="00317405"/>
    <w:rsid w:val="004C42C0"/>
    <w:rsid w:val="004E0209"/>
    <w:rsid w:val="005063EE"/>
    <w:rsid w:val="0051637C"/>
    <w:rsid w:val="005276BD"/>
    <w:rsid w:val="005743FF"/>
    <w:rsid w:val="00592142"/>
    <w:rsid w:val="005B4C70"/>
    <w:rsid w:val="00606CDE"/>
    <w:rsid w:val="006A6C97"/>
    <w:rsid w:val="006E013D"/>
    <w:rsid w:val="0073179E"/>
    <w:rsid w:val="008237F3"/>
    <w:rsid w:val="00840C9A"/>
    <w:rsid w:val="00843274"/>
    <w:rsid w:val="00950C39"/>
    <w:rsid w:val="009D2450"/>
    <w:rsid w:val="00A31863"/>
    <w:rsid w:val="00A3488B"/>
    <w:rsid w:val="00BE7E67"/>
    <w:rsid w:val="00CB5BB9"/>
    <w:rsid w:val="00D601C1"/>
    <w:rsid w:val="00DB4DB2"/>
    <w:rsid w:val="00E721C8"/>
    <w:rsid w:val="00E903B9"/>
    <w:rsid w:val="00F80AF9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37C"/>
    <w:rPr>
      <w:color w:val="CCCC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4C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130"/>
  </w:style>
  <w:style w:type="paragraph" w:styleId="Stopka">
    <w:name w:val="footer"/>
    <w:basedOn w:val="Normalny"/>
    <w:link w:val="Stopka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130"/>
  </w:style>
  <w:style w:type="paragraph" w:styleId="Tekstdymka">
    <w:name w:val="Balloon Text"/>
    <w:basedOn w:val="Normalny"/>
    <w:link w:val="TekstdymkaZnak"/>
    <w:uiPriority w:val="99"/>
    <w:semiHidden/>
    <w:unhideWhenUsed/>
    <w:rsid w:val="00FF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37C"/>
    <w:rPr>
      <w:color w:val="CCCC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4C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130"/>
  </w:style>
  <w:style w:type="paragraph" w:styleId="Stopka">
    <w:name w:val="footer"/>
    <w:basedOn w:val="Normalny"/>
    <w:link w:val="Stopka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130"/>
  </w:style>
  <w:style w:type="paragraph" w:styleId="Tekstdymka">
    <w:name w:val="Balloon Text"/>
    <w:basedOn w:val="Normalny"/>
    <w:link w:val="TekstdymkaZnak"/>
    <w:uiPriority w:val="99"/>
    <w:semiHidden/>
    <w:unhideWhenUsed/>
    <w:rsid w:val="00FF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skadolinabugu@poczta.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Niestandardowy 7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3D79F2"/>
      </a:accent1>
      <a:accent2>
        <a:srgbClr val="04BFBF"/>
      </a:accent2>
      <a:accent3>
        <a:srgbClr val="05F2DB"/>
      </a:accent3>
      <a:accent4>
        <a:srgbClr val="540000"/>
      </a:accent4>
      <a:accent5>
        <a:srgbClr val="8C6B4F"/>
      </a:accent5>
      <a:accent6>
        <a:srgbClr val="401818"/>
      </a:accent6>
      <a:hlink>
        <a:srgbClr val="CCCC00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PDB</cp:lastModifiedBy>
  <cp:revision>2</cp:revision>
  <cp:lastPrinted>2013-12-17T07:30:00Z</cp:lastPrinted>
  <dcterms:created xsi:type="dcterms:W3CDTF">2015-11-27T19:21:00Z</dcterms:created>
  <dcterms:modified xsi:type="dcterms:W3CDTF">2015-11-27T19:21:00Z</dcterms:modified>
</cp:coreProperties>
</file>